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523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9"/>
        <w:gridCol w:w="1306"/>
        <w:gridCol w:w="631"/>
        <w:gridCol w:w="2901"/>
        <w:gridCol w:w="1693"/>
        <w:gridCol w:w="1000"/>
        <w:gridCol w:w="2356"/>
        <w:gridCol w:w="1566"/>
        <w:gridCol w:w="1551"/>
        <w:gridCol w:w="8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660" w:type="dxa"/>
          <w:trHeight w:val="639" w:hRule="atLeast"/>
          <w:jc w:val="center"/>
        </w:trPr>
        <w:tc>
          <w:tcPr>
            <w:tcW w:w="14574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附件4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660" w:type="dxa"/>
          <w:trHeight w:val="566" w:hRule="atLeast"/>
          <w:jc w:val="center"/>
        </w:trPr>
        <w:tc>
          <w:tcPr>
            <w:tcW w:w="14574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</w:rPr>
              <w:t xml:space="preserve">    年    月上杭县个人创业担保贷款贴息申请汇总表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660" w:type="dxa"/>
          <w:trHeight w:val="566" w:hRule="atLeast"/>
          <w:jc w:val="center"/>
        </w:trPr>
        <w:tc>
          <w:tcPr>
            <w:tcW w:w="14574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24"/>
              </w:rPr>
              <w:t>乡镇（盖章）：                                                                               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660" w:type="dxa"/>
          <w:trHeight w:val="825" w:hRule="atLeast"/>
          <w:jc w:val="center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序号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创业地乡镇村（社区）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贷款对象</w:t>
            </w:r>
          </w:p>
        </w:tc>
        <w:tc>
          <w:tcPr>
            <w:tcW w:w="2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贷款项目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申请贷款金额（万元）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660" w:type="dxa"/>
          <w:trHeight w:val="462" w:hRule="atLeast"/>
          <w:jc w:val="center"/>
        </w:trPr>
        <w:tc>
          <w:tcPr>
            <w:tcW w:w="68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660" w:type="dxa"/>
          <w:trHeight w:val="462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660" w:type="dxa"/>
          <w:trHeight w:val="462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660" w:type="dxa"/>
          <w:trHeight w:val="462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660" w:type="dxa"/>
          <w:trHeight w:val="462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660" w:type="dxa"/>
          <w:trHeight w:val="462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660" w:type="dxa"/>
          <w:trHeight w:val="462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660" w:type="dxa"/>
          <w:trHeight w:val="462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660" w:type="dxa"/>
          <w:trHeight w:val="462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35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660" w:type="dxa"/>
          <w:trHeight w:val="462" w:hRule="atLeast"/>
          <w:jc w:val="center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合计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660" w:type="dxa"/>
          <w:trHeight w:val="705" w:hRule="atLeast"/>
          <w:jc w:val="center"/>
        </w:trPr>
        <w:tc>
          <w:tcPr>
            <w:tcW w:w="14574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abs>
                <w:tab w:val="left" w:pos="4061"/>
              </w:tabs>
              <w:jc w:val="left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乡（镇）劳动保障事务所经办人：                                            乡（镇）劳动保障事务所负责人：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660" w:type="dxa"/>
          <w:trHeight w:val="885" w:hRule="atLeast"/>
          <w:jc w:val="center"/>
        </w:trPr>
        <w:tc>
          <w:tcPr>
            <w:tcW w:w="1457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备注：1.本表以乡镇为单位，每月25日前汇总上报</w:t>
            </w:r>
            <w:r>
              <w:rPr>
                <w:rFonts w:hint="eastAsia" w:ascii="宋体" w:hAnsi="宋体"/>
                <w:sz w:val="24"/>
              </w:rPr>
              <w:t>县人力资源公共服务中心</w:t>
            </w:r>
            <w:r>
              <w:rPr>
                <w:rFonts w:hint="eastAsia" w:ascii="宋体" w:hAnsi="宋体" w:cs="宋体"/>
                <w:kern w:val="0"/>
                <w:sz w:val="24"/>
              </w:rPr>
              <w:t>（ 联系电话：3848616）；</w:t>
            </w:r>
          </w:p>
          <w:p>
            <w:pPr>
              <w:widowControl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2.贷款对象按申请人身份填写</w:t>
            </w:r>
          </w:p>
        </w:tc>
      </w:tr>
    </w:tbl>
    <w:p>
      <w:pPr>
        <w:spacing w:line="20" w:lineRule="exact"/>
        <w:rPr>
          <w:rFonts w:eastAsia="仿宋_GB2312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850" w:right="850" w:bottom="850" w:left="850" w:header="851" w:footer="992" w:gutter="0"/>
      <w:pgNumType w:fmt="decimal"/>
      <w:cols w:space="720" w:num="1"/>
      <w:titlePg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I5MDg5ZjU1NTU2ZGZjZmI4YzhhMjViY2QxYWM2YmMifQ=="/>
  </w:docVars>
  <w:rsids>
    <w:rsidRoot w:val="00172A27"/>
    <w:rsid w:val="00001B38"/>
    <w:rsid w:val="00003693"/>
    <w:rsid w:val="0002306B"/>
    <w:rsid w:val="000255DE"/>
    <w:rsid w:val="0003555E"/>
    <w:rsid w:val="00036365"/>
    <w:rsid w:val="00053496"/>
    <w:rsid w:val="000541D5"/>
    <w:rsid w:val="000643DF"/>
    <w:rsid w:val="00066070"/>
    <w:rsid w:val="000802C4"/>
    <w:rsid w:val="00096C0A"/>
    <w:rsid w:val="000B6739"/>
    <w:rsid w:val="000C4274"/>
    <w:rsid w:val="000C653D"/>
    <w:rsid w:val="001273FB"/>
    <w:rsid w:val="00156B41"/>
    <w:rsid w:val="00192918"/>
    <w:rsid w:val="001B2FFA"/>
    <w:rsid w:val="001D3E75"/>
    <w:rsid w:val="001D45DF"/>
    <w:rsid w:val="002076CC"/>
    <w:rsid w:val="00211C10"/>
    <w:rsid w:val="002131A6"/>
    <w:rsid w:val="00215BBE"/>
    <w:rsid w:val="00254D6C"/>
    <w:rsid w:val="002604C5"/>
    <w:rsid w:val="002928C5"/>
    <w:rsid w:val="00297EC6"/>
    <w:rsid w:val="002D2679"/>
    <w:rsid w:val="002E4971"/>
    <w:rsid w:val="00300E61"/>
    <w:rsid w:val="00326160"/>
    <w:rsid w:val="003D6725"/>
    <w:rsid w:val="003F356B"/>
    <w:rsid w:val="003F457A"/>
    <w:rsid w:val="00402C10"/>
    <w:rsid w:val="00415874"/>
    <w:rsid w:val="004268B4"/>
    <w:rsid w:val="00432F34"/>
    <w:rsid w:val="0046301C"/>
    <w:rsid w:val="00471B81"/>
    <w:rsid w:val="004C1B1C"/>
    <w:rsid w:val="004C2244"/>
    <w:rsid w:val="004C5C1C"/>
    <w:rsid w:val="004E28EC"/>
    <w:rsid w:val="0050792C"/>
    <w:rsid w:val="00510AF1"/>
    <w:rsid w:val="00553FE0"/>
    <w:rsid w:val="00555A2C"/>
    <w:rsid w:val="0058073F"/>
    <w:rsid w:val="005B61E2"/>
    <w:rsid w:val="006129FA"/>
    <w:rsid w:val="00615316"/>
    <w:rsid w:val="00615383"/>
    <w:rsid w:val="00626E5A"/>
    <w:rsid w:val="00645A9F"/>
    <w:rsid w:val="0064776E"/>
    <w:rsid w:val="00665BF2"/>
    <w:rsid w:val="00687F13"/>
    <w:rsid w:val="006A3453"/>
    <w:rsid w:val="006B3F8A"/>
    <w:rsid w:val="006C17F1"/>
    <w:rsid w:val="00733ACF"/>
    <w:rsid w:val="007424C1"/>
    <w:rsid w:val="00745CAF"/>
    <w:rsid w:val="00783537"/>
    <w:rsid w:val="00785F9E"/>
    <w:rsid w:val="007B7C24"/>
    <w:rsid w:val="007C38EE"/>
    <w:rsid w:val="007D08AE"/>
    <w:rsid w:val="00816153"/>
    <w:rsid w:val="00835D6B"/>
    <w:rsid w:val="008459C5"/>
    <w:rsid w:val="008B2BFF"/>
    <w:rsid w:val="008D298E"/>
    <w:rsid w:val="008E4F55"/>
    <w:rsid w:val="009923CF"/>
    <w:rsid w:val="009A016A"/>
    <w:rsid w:val="009B41F2"/>
    <w:rsid w:val="009C084B"/>
    <w:rsid w:val="009D7A59"/>
    <w:rsid w:val="009F3C34"/>
    <w:rsid w:val="009F6582"/>
    <w:rsid w:val="00A02FB3"/>
    <w:rsid w:val="00A30F99"/>
    <w:rsid w:val="00A670F5"/>
    <w:rsid w:val="00A8182E"/>
    <w:rsid w:val="00AB710E"/>
    <w:rsid w:val="00AD6CCA"/>
    <w:rsid w:val="00B00FCE"/>
    <w:rsid w:val="00B228C4"/>
    <w:rsid w:val="00B22E22"/>
    <w:rsid w:val="00B81B36"/>
    <w:rsid w:val="00BB60A3"/>
    <w:rsid w:val="00BE2030"/>
    <w:rsid w:val="00BF2DD8"/>
    <w:rsid w:val="00C17AD2"/>
    <w:rsid w:val="00C56BE7"/>
    <w:rsid w:val="00C64F15"/>
    <w:rsid w:val="00C865F4"/>
    <w:rsid w:val="00CA3E89"/>
    <w:rsid w:val="00CB5D3B"/>
    <w:rsid w:val="00D07CA2"/>
    <w:rsid w:val="00D11A5C"/>
    <w:rsid w:val="00D17E9F"/>
    <w:rsid w:val="00D42968"/>
    <w:rsid w:val="00D43512"/>
    <w:rsid w:val="00D46719"/>
    <w:rsid w:val="00D4705D"/>
    <w:rsid w:val="00D60563"/>
    <w:rsid w:val="00D733C2"/>
    <w:rsid w:val="00DA0CA5"/>
    <w:rsid w:val="00DD559A"/>
    <w:rsid w:val="00E01D55"/>
    <w:rsid w:val="00E25B9A"/>
    <w:rsid w:val="00E27126"/>
    <w:rsid w:val="00E30BC3"/>
    <w:rsid w:val="00E316CE"/>
    <w:rsid w:val="00E427EA"/>
    <w:rsid w:val="00E52FFB"/>
    <w:rsid w:val="00E60290"/>
    <w:rsid w:val="00E720F4"/>
    <w:rsid w:val="00E74CC8"/>
    <w:rsid w:val="00EB6E0F"/>
    <w:rsid w:val="00EC49D9"/>
    <w:rsid w:val="00ED32AB"/>
    <w:rsid w:val="00EE13AC"/>
    <w:rsid w:val="00EE7F00"/>
    <w:rsid w:val="00EF5EE2"/>
    <w:rsid w:val="00F10DD5"/>
    <w:rsid w:val="00F145C7"/>
    <w:rsid w:val="00F24425"/>
    <w:rsid w:val="00F32CA2"/>
    <w:rsid w:val="00F33956"/>
    <w:rsid w:val="00F44510"/>
    <w:rsid w:val="00F66933"/>
    <w:rsid w:val="00F77B93"/>
    <w:rsid w:val="00F979C8"/>
    <w:rsid w:val="00FA246D"/>
    <w:rsid w:val="00FB29DC"/>
    <w:rsid w:val="00FC0100"/>
    <w:rsid w:val="00FD5DB1"/>
    <w:rsid w:val="07B5397B"/>
    <w:rsid w:val="0BDD0A6C"/>
    <w:rsid w:val="13320116"/>
    <w:rsid w:val="14DF5EE3"/>
    <w:rsid w:val="15091659"/>
    <w:rsid w:val="1B4B69A5"/>
    <w:rsid w:val="1D025227"/>
    <w:rsid w:val="1DAB4521"/>
    <w:rsid w:val="1F001DEB"/>
    <w:rsid w:val="1FD53A9C"/>
    <w:rsid w:val="23E54CB0"/>
    <w:rsid w:val="29FE26AC"/>
    <w:rsid w:val="2AAF4215"/>
    <w:rsid w:val="2C7F091D"/>
    <w:rsid w:val="2D942EFD"/>
    <w:rsid w:val="2E5C6F64"/>
    <w:rsid w:val="2F421727"/>
    <w:rsid w:val="34082871"/>
    <w:rsid w:val="390065EA"/>
    <w:rsid w:val="3A152ED8"/>
    <w:rsid w:val="3DDA0CBB"/>
    <w:rsid w:val="3E645AAF"/>
    <w:rsid w:val="3FCA6F8D"/>
    <w:rsid w:val="40087AFD"/>
    <w:rsid w:val="40B028D9"/>
    <w:rsid w:val="440F27B9"/>
    <w:rsid w:val="46315CB6"/>
    <w:rsid w:val="4C68755F"/>
    <w:rsid w:val="54DA2FAB"/>
    <w:rsid w:val="560D23C8"/>
    <w:rsid w:val="57334699"/>
    <w:rsid w:val="5A6432D8"/>
    <w:rsid w:val="5D333476"/>
    <w:rsid w:val="5F386C82"/>
    <w:rsid w:val="631C56D2"/>
    <w:rsid w:val="667B4DB8"/>
    <w:rsid w:val="6AE05366"/>
    <w:rsid w:val="78391204"/>
    <w:rsid w:val="79560F7E"/>
    <w:rsid w:val="7A6A1D3F"/>
    <w:rsid w:val="7CB00F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100" w:beforeLines="0" w:beforeAutospacing="1" w:after="100" w:afterLines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qFormat/>
    <w:uiPriority w:val="0"/>
    <w:pPr>
      <w:jc w:val="left"/>
    </w:pPr>
  </w:style>
  <w:style w:type="paragraph" w:styleId="4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2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character" w:styleId="9">
    <w:name w:val="page number"/>
    <w:basedOn w:val="8"/>
    <w:uiPriority w:val="0"/>
  </w:style>
  <w:style w:type="paragraph" w:customStyle="1" w:styleId="10">
    <w:name w:val="p0"/>
    <w:basedOn w:val="1"/>
    <w:qFormat/>
    <w:uiPriority w:val="0"/>
    <w:pPr>
      <w:widowControl/>
      <w:spacing w:line="365" w:lineRule="atLeast"/>
      <w:ind w:left="1"/>
    </w:pPr>
    <w:rPr>
      <w:kern w:val="0"/>
      <w:sz w:val="20"/>
      <w:szCs w:val="20"/>
    </w:rPr>
  </w:style>
  <w:style w:type="paragraph" w:customStyle="1" w:styleId="11">
    <w:name w:val="p18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 Char"/>
    <w:basedOn w:val="1"/>
    <w:qFormat/>
    <w:uiPriority w:val="0"/>
    <w:pPr>
      <w:widowControl/>
      <w:spacing w:after="160" w:line="240" w:lineRule="exact"/>
      <w:jc w:val="left"/>
    </w:pPr>
  </w:style>
  <w:style w:type="character" w:customStyle="1" w:styleId="13">
    <w:name w:val="font2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font01"/>
    <w:basedOn w:val="8"/>
    <w:qFormat/>
    <w:uiPriority w:val="0"/>
    <w:rPr>
      <w:rFonts w:hint="eastAsia" w:ascii="方正小标宋简体" w:hAnsi="方正小标宋简体" w:eastAsia="方正小标宋简体" w:cs="方正小标宋简体"/>
      <w:color w:val="000000"/>
      <w:sz w:val="24"/>
      <w:szCs w:val="24"/>
      <w:u w:val="single"/>
    </w:rPr>
  </w:style>
  <w:style w:type="character" w:customStyle="1" w:styleId="15">
    <w:name w:val="font6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6">
    <w:name w:val="页脚 Char"/>
    <w:basedOn w:val="8"/>
    <w:link w:val="4"/>
    <w:qFormat/>
    <w:uiPriority w:val="99"/>
    <w:rPr>
      <w:kern w:val="2"/>
      <w:sz w:val="18"/>
      <w:szCs w:val="18"/>
    </w:rPr>
  </w:style>
  <w:style w:type="character" w:customStyle="1" w:styleId="17">
    <w:name w:val="font41"/>
    <w:basedOn w:val="8"/>
    <w:qFormat/>
    <w:uiPriority w:val="0"/>
    <w:rPr>
      <w:rFonts w:hint="eastAsia" w:ascii="方正小标宋简体" w:hAnsi="方正小标宋简体" w:eastAsia="方正小标宋简体" w:cs="方正小标宋简体"/>
      <w:color w:val="000000"/>
      <w:sz w:val="44"/>
      <w:szCs w:val="44"/>
      <w:u w:val="single"/>
    </w:rPr>
  </w:style>
  <w:style w:type="character" w:customStyle="1" w:styleId="18">
    <w:name w:val="font3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9">
    <w:name w:val="font11"/>
    <w:basedOn w:val="8"/>
    <w:qFormat/>
    <w:uiPriority w:val="0"/>
    <w:rPr>
      <w:rFonts w:hint="eastAsia" w:ascii="方正小标宋简体" w:hAnsi="方正小标宋简体" w:eastAsia="方正小标宋简体" w:cs="方正小标宋简体"/>
      <w:color w:val="000000"/>
      <w:sz w:val="36"/>
      <w:szCs w:val="36"/>
      <w:u w:val="none"/>
    </w:rPr>
  </w:style>
  <w:style w:type="character" w:customStyle="1" w:styleId="20">
    <w:name w:val="页眉 Char"/>
    <w:basedOn w:val="8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20</Pages>
  <Words>1731</Words>
  <Characters>9870</Characters>
  <Lines>82</Lines>
  <Paragraphs>23</Paragraphs>
  <TotalTime>8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2019-05-09T01:06:00Z</dcterms:created>
  <dc:creator>admin</dc:creator>
  <cp:lastModifiedBy>王乐平</cp:lastModifiedBy>
  <cp:lastPrinted>2023-02-15T08:11:00Z</cp:lastPrinted>
  <dcterms:modified xsi:type="dcterms:W3CDTF">2023-09-26T07:13:13Z</dcterms:modified>
  <dc:title>龙岩市永定区创业担保贷款财政贴息资金管理办法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4EE06D03A401455488E8B0D8A6AFD78E_12</vt:lpwstr>
  </property>
</Properties>
</file>