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556" w:leftChars="-265" w:right="-735" w:rightChars="-350" w:firstLine="2160" w:firstLineChars="600"/>
        <w:rPr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公开招聘</w:t>
      </w:r>
      <w:r>
        <w:rPr>
          <w:rFonts w:ascii="方正小标宋简体" w:eastAsia="方正小标宋简体" w:cs="Arial"/>
          <w:sz w:val="36"/>
          <w:szCs w:val="36"/>
          <w:shd w:val="clear" w:color="auto" w:fill="FFFFFF"/>
        </w:rPr>
        <w:t>工作人员</w:t>
      </w:r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报名表</w:t>
      </w:r>
    </w:p>
    <w:p>
      <w:pPr>
        <w:spacing w:line="560" w:lineRule="exact"/>
        <w:ind w:left="-21" w:leftChars="-85" w:hanging="157" w:hangingChars="49"/>
        <w:jc w:val="center"/>
        <w:rPr>
          <w:rFonts w:ascii="方正小标宋简体" w:eastAsia="方正小标宋简体"/>
          <w:b/>
          <w:sz w:val="32"/>
          <w:szCs w:val="32"/>
        </w:rPr>
      </w:pPr>
    </w:p>
    <w:p>
      <w:pPr>
        <w:ind w:right="-840" w:rightChars="-400" w:firstLine="5136" w:firstLineChars="2140"/>
        <w:jc w:val="right"/>
        <w:rPr>
          <w:rFonts w:ascii="宋体"/>
          <w:bCs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年    月    日</w:t>
      </w:r>
    </w:p>
    <w:tbl>
      <w:tblPr>
        <w:tblStyle w:val="4"/>
        <w:tblW w:w="10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26"/>
        <w:gridCol w:w="667"/>
        <w:gridCol w:w="708"/>
        <w:gridCol w:w="709"/>
        <w:gridCol w:w="419"/>
        <w:gridCol w:w="148"/>
        <w:gridCol w:w="561"/>
        <w:gridCol w:w="570"/>
        <w:gridCol w:w="564"/>
        <w:gridCol w:w="431"/>
        <w:gridCol w:w="306"/>
        <w:gridCol w:w="336"/>
        <w:gridCol w:w="206"/>
        <w:gridCol w:w="283"/>
        <w:gridCol w:w="429"/>
        <w:gridCol w:w="141"/>
        <w:gridCol w:w="284"/>
        <w:gridCol w:w="277"/>
        <w:gridCol w:w="999"/>
        <w:gridCol w:w="27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名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二  寸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left="120" w:hanging="120" w:hanging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职称（执业资格）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vAlign w:val="center"/>
          </w:tcPr>
          <w:p/>
        </w:tc>
        <w:tc>
          <w:tcPr>
            <w:tcW w:w="993" w:type="dxa"/>
            <w:gridSpan w:val="2"/>
            <w:vAlign w:val="center"/>
          </w:tcPr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在职</w:t>
            </w:r>
          </w:p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continue"/>
            <w:tcBorders>
              <w:left w:val="nil"/>
            </w:tcBorders>
            <w:vAlign w:val="center"/>
          </w:tcPr>
          <w:p/>
        </w:tc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4416" w:type="dxa"/>
            <w:gridSpan w:val="9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报考职位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名称及代码</w:t>
            </w:r>
          </w:p>
        </w:tc>
        <w:tc>
          <w:tcPr>
            <w:tcW w:w="5664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 w:leftChars="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   作时间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住址或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6095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 份 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号    码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1679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电子邮箱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5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经历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获奖情况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培训情况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家庭主要成员及主要社会关系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 面貌</w:t>
            </w: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6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  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  诺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资格审查组审查意见</w:t>
            </w:r>
          </w:p>
        </w:tc>
        <w:tc>
          <w:tcPr>
            <w:tcW w:w="9128" w:type="dxa"/>
            <w:gridSpan w:val="19"/>
            <w:vAlign w:val="center"/>
          </w:tcPr>
          <w:p>
            <w:pPr>
              <w:wordWrap w:val="0"/>
              <w:ind w:left="838" w:leftChars="399" w:right="525" w:firstLine="5280" w:firstLineChars="2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630" w:hanging="630" w:hangingChars="300"/>
        <w:rPr>
          <w:rFonts w:ascii="宋体"/>
          <w:szCs w:val="21"/>
        </w:rPr>
      </w:pPr>
      <w:r>
        <w:rPr>
          <w:rFonts w:hint="eastAsia" w:ascii="宋体"/>
          <w:szCs w:val="21"/>
        </w:rPr>
        <w:t>备注：本表一式两份，正反面打印。</w:t>
      </w:r>
    </w:p>
    <w:sectPr>
      <w:headerReference r:id="rId3" w:type="default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7D4157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246</Words>
  <Characters>246</Characters>
  <Lines>135</Lines>
  <Paragraphs>51</Paragraphs>
  <TotalTime>663</TotalTime>
  <ScaleCrop>false</ScaleCrop>
  <LinksUpToDate>false</LinksUpToDate>
  <CharactersWithSpaces>403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2017-05-05T07:22:00Z</dcterms:created>
  <dc:creator>sck01</dc:creator>
  <cp:lastModifiedBy>眞子.✨</cp:lastModifiedBy>
  <cp:lastPrinted>2018-05-28T02:32:00Z</cp:lastPrinted>
  <dcterms:modified xsi:type="dcterms:W3CDTF">2021-03-09T01:36:56Z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