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</w:p>
    <w:p>
      <w:pPr>
        <w:widowControl/>
        <w:spacing w:line="500" w:lineRule="atLeast"/>
        <w:jc w:val="left"/>
        <w:rPr>
          <w:rFonts w:ascii="仿宋" w:hAnsi="仿宋" w:eastAsia="仿宋" w:cs="Arial"/>
          <w:color w:val="000000"/>
          <w:kern w:val="0"/>
          <w:sz w:val="32"/>
          <w:szCs w:val="28"/>
        </w:rPr>
      </w:pPr>
      <w:r>
        <w:rPr>
          <w:rFonts w:ascii="仿宋" w:hAnsi="仿宋" w:eastAsia="仿宋" w:cs="Arial"/>
          <w:color w:val="000000"/>
          <w:kern w:val="0"/>
          <w:sz w:val="32"/>
          <w:szCs w:val="28"/>
        </w:rPr>
        <w:t>附表1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龙岩市新罗区小池镇卫生院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 w:val="36"/>
          <w:szCs w:val="28"/>
        </w:rPr>
      </w:pPr>
      <w:r>
        <w:rPr>
          <w:rFonts w:hint="eastAsia" w:ascii="Arial" w:hAnsi="Arial" w:cs="Arial"/>
          <w:b/>
          <w:color w:val="000000"/>
          <w:kern w:val="0"/>
          <w:sz w:val="36"/>
          <w:szCs w:val="28"/>
        </w:rPr>
        <w:t>招聘非在编专业技术人员职位表</w:t>
      </w:r>
    </w:p>
    <w:p>
      <w:pPr>
        <w:widowControl/>
        <w:jc w:val="center"/>
        <w:rPr>
          <w:rFonts w:ascii="Arial" w:hAnsi="Arial" w:cs="Arial"/>
          <w:b/>
          <w:color w:val="000000"/>
          <w:kern w:val="0"/>
          <w:szCs w:val="21"/>
        </w:rPr>
      </w:pPr>
    </w:p>
    <w:tbl>
      <w:tblPr>
        <w:tblStyle w:val="4"/>
        <w:tblW w:w="8838" w:type="dxa"/>
        <w:tblInd w:w="-2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0"/>
        <w:gridCol w:w="1276"/>
        <w:gridCol w:w="708"/>
        <w:gridCol w:w="993"/>
        <w:gridCol w:w="708"/>
        <w:gridCol w:w="709"/>
        <w:gridCol w:w="879"/>
        <w:gridCol w:w="1134"/>
        <w:gridCol w:w="172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9" w:hRule="atLeast"/>
        </w:trPr>
        <w:tc>
          <w:tcPr>
            <w:tcW w:w="7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序号</w:t>
            </w:r>
          </w:p>
        </w:tc>
        <w:tc>
          <w:tcPr>
            <w:tcW w:w="12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职位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名称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补充</w:t>
            </w:r>
          </w:p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人数</w:t>
            </w:r>
          </w:p>
        </w:tc>
        <w:tc>
          <w:tcPr>
            <w:tcW w:w="99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学历</w:t>
            </w:r>
          </w:p>
        </w:tc>
        <w:tc>
          <w:tcPr>
            <w:tcW w:w="70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性别</w:t>
            </w:r>
          </w:p>
        </w:tc>
        <w:tc>
          <w:tcPr>
            <w:tcW w:w="70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职称</w:t>
            </w:r>
          </w:p>
        </w:tc>
        <w:tc>
          <w:tcPr>
            <w:tcW w:w="87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专业</w:t>
            </w:r>
          </w:p>
        </w:tc>
        <w:tc>
          <w:tcPr>
            <w:tcW w:w="11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年龄</w:t>
            </w:r>
          </w:p>
        </w:tc>
        <w:tc>
          <w:tcPr>
            <w:tcW w:w="17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color w:val="000000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b/>
                <w:bCs/>
                <w:color w:val="000000"/>
                <w:kern w:val="0"/>
                <w:sz w:val="20"/>
                <w:szCs w:val="18"/>
              </w:rPr>
              <w:t>其他条件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3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公共卫生科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取得医学专业执业资格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hint="eastAsia" w:ascii="Arial" w:hAnsi="Arial" w:eastAsia="宋体" w:cs="Arial"/>
                <w:kern w:val="0"/>
                <w:sz w:val="20"/>
                <w:szCs w:val="18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  <w:lang w:eastAsia="zh-CN"/>
              </w:rPr>
              <w:t>医学相关专业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35周岁及以下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1、同等条件，本镇户籍优先。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2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办公室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中专及以上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女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不限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35周岁及以下</w:t>
            </w: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  <w:r>
              <w:rPr>
                <w:rFonts w:hint="eastAsia" w:ascii="Arial" w:hAnsi="Arial" w:cs="Arial"/>
                <w:kern w:val="0"/>
                <w:sz w:val="20"/>
                <w:szCs w:val="18"/>
              </w:rPr>
              <w:t>1、熟悉电脑操作；2、同等条件，本镇户籍优先。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  <w:bookmarkStart w:id="0" w:name="_GoBack"/>
            <w:bookmarkEnd w:id="0"/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710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2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80" w:lineRule="atLeast"/>
              <w:jc w:val="center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jc w:val="center"/>
              <w:rPr>
                <w:sz w:val="20"/>
              </w:rPr>
            </w:pPr>
          </w:p>
        </w:tc>
        <w:tc>
          <w:tcPr>
            <w:tcW w:w="17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240" w:lineRule="exact"/>
              <w:rPr>
                <w:rFonts w:ascii="Arial" w:hAnsi="Arial" w:cs="Arial"/>
                <w:kern w:val="0"/>
                <w:sz w:val="20"/>
                <w:szCs w:val="18"/>
              </w:rPr>
            </w:pPr>
          </w:p>
        </w:tc>
      </w:tr>
    </w:tbl>
    <w:p/>
    <w:p/>
    <w:p/>
    <w:p/>
    <w:p/>
    <w:p/>
    <w:p/>
    <w:p/>
    <w:p/>
    <w:sectPr>
      <w:pgSz w:w="11906" w:h="16838"/>
      <w:pgMar w:top="1304" w:right="1797" w:bottom="119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B14A9"/>
    <w:rsid w:val="000D6657"/>
    <w:rsid w:val="001519A9"/>
    <w:rsid w:val="001B14A9"/>
    <w:rsid w:val="001E3704"/>
    <w:rsid w:val="002205EE"/>
    <w:rsid w:val="0025675A"/>
    <w:rsid w:val="002776C1"/>
    <w:rsid w:val="002F5D74"/>
    <w:rsid w:val="00357397"/>
    <w:rsid w:val="003659BD"/>
    <w:rsid w:val="00393775"/>
    <w:rsid w:val="003E214B"/>
    <w:rsid w:val="003F458A"/>
    <w:rsid w:val="00425F25"/>
    <w:rsid w:val="0045159E"/>
    <w:rsid w:val="006050D3"/>
    <w:rsid w:val="00681746"/>
    <w:rsid w:val="006839DA"/>
    <w:rsid w:val="00695ECF"/>
    <w:rsid w:val="006C3DE5"/>
    <w:rsid w:val="0071692F"/>
    <w:rsid w:val="00765773"/>
    <w:rsid w:val="00892B1F"/>
    <w:rsid w:val="008B41B8"/>
    <w:rsid w:val="009442B3"/>
    <w:rsid w:val="00A27C44"/>
    <w:rsid w:val="00AE6408"/>
    <w:rsid w:val="00B26A49"/>
    <w:rsid w:val="00BF775B"/>
    <w:rsid w:val="00C3286A"/>
    <w:rsid w:val="00CF5D82"/>
    <w:rsid w:val="00E4058E"/>
    <w:rsid w:val="00E52360"/>
    <w:rsid w:val="00FB41B1"/>
    <w:rsid w:val="024A548B"/>
    <w:rsid w:val="4D324862"/>
    <w:rsid w:val="5A2D7F8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F76A620-4D88-4D48-B6C1-4BD3C2B0E93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32</Words>
  <Characters>188</Characters>
  <Lines>1</Lines>
  <Paragraphs>1</Paragraphs>
  <TotalTime>6</TotalTime>
  <ScaleCrop>false</ScaleCrop>
  <LinksUpToDate>false</LinksUpToDate>
  <CharactersWithSpaces>219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2020-10-22T03:01:00Z</dcterms:created>
  <dc:creator>john2</dc:creator>
  <cp:lastModifiedBy>龙岩好工作人才网-施旺全</cp:lastModifiedBy>
  <cp:lastPrinted>2018-10-10T01:21:00Z</cp:lastPrinted>
  <dcterms:modified xsi:type="dcterms:W3CDTF">2020-10-23T02:40:43Z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